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C613F43" w:rsidR="00850CCE" w:rsidRDefault="00A92EE8" w:rsidP="00850CCE">
      <w:pPr>
        <w:pStyle w:val="NoSpacing"/>
        <w:numPr>
          <w:ilvl w:val="0"/>
          <w:numId w:val="2"/>
        </w:numPr>
      </w:pPr>
      <w:r>
        <w:t>S3</w:t>
      </w:r>
      <w:r w:rsidR="00F15C09">
        <w:t xml:space="preserve"> </w:t>
      </w:r>
      <w:r w:rsidR="009516FE">
        <w:t>SPIRAL BALANCE</w:t>
      </w:r>
      <w:r w:rsidR="009E0CAB">
        <w:t xml:space="preserve"> </w:t>
      </w:r>
      <w:r w:rsidR="003C7520">
        <w:t xml:space="preserve">TILTING </w:t>
      </w:r>
      <w:r w:rsidR="009E0CAB">
        <w:t>SASH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5BB387E9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3C7520">
        <w:rPr>
          <w:color w:val="4472C4" w:themeColor="accent1"/>
        </w:rPr>
        <w:t>9</w:t>
      </w:r>
      <w:r w:rsidRPr="009B4DBB">
        <w:rPr>
          <w:color w:val="4472C4" w:themeColor="accent1"/>
        </w:rPr>
        <w:t>A (</w:t>
      </w:r>
      <w:r w:rsidR="003C7520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3365E558" w14:textId="59847370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="003C7520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(2000Pa)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3DD54265" w14:textId="77777777" w:rsidR="000F6A34" w:rsidRPr="00D65799" w:rsidRDefault="000F6A34" w:rsidP="000F6A34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2187A8DB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595B82">
        <w:t>Opening windows fitted with sash lift / pull, night vent restrictor and locking fasteners.</w:t>
      </w:r>
    </w:p>
    <w:p w14:paraId="496F2A27" w14:textId="6D20353C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9E0CAB">
        <w:t>Sash</w:t>
      </w:r>
    </w:p>
    <w:p w14:paraId="4C22EC5B" w14:textId="3817CF9F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595B82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3D69A71C" w:rsidR="00AD799C" w:rsidRPr="00DA7338" w:rsidRDefault="009516FE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SPIRAL BALANCE</w:t>
    </w:r>
    <w:r w:rsidR="009E0CAB">
      <w:rPr>
        <w:rFonts w:ascii="Gill Sans MT" w:hAnsi="Gill Sans MT"/>
        <w:sz w:val="36"/>
        <w:szCs w:val="36"/>
      </w:rPr>
      <w:t xml:space="preserve"> </w:t>
    </w:r>
    <w:r w:rsidR="003C7520">
      <w:rPr>
        <w:rFonts w:ascii="Gill Sans MT" w:hAnsi="Gill Sans MT"/>
        <w:sz w:val="36"/>
        <w:szCs w:val="36"/>
      </w:rPr>
      <w:t xml:space="preserve">TILTING </w:t>
    </w:r>
    <w:r w:rsidR="009E0CAB">
      <w:rPr>
        <w:rFonts w:ascii="Gill Sans MT" w:hAnsi="Gill Sans MT"/>
        <w:sz w:val="36"/>
        <w:szCs w:val="36"/>
      </w:rPr>
      <w:t>SASH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595B82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595B82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F6A34"/>
    <w:rsid w:val="00106811"/>
    <w:rsid w:val="00107C2A"/>
    <w:rsid w:val="001405DD"/>
    <w:rsid w:val="0016144C"/>
    <w:rsid w:val="001F0A4B"/>
    <w:rsid w:val="002642FA"/>
    <w:rsid w:val="00304C36"/>
    <w:rsid w:val="00311050"/>
    <w:rsid w:val="003B2E8A"/>
    <w:rsid w:val="003C7520"/>
    <w:rsid w:val="00437027"/>
    <w:rsid w:val="0045322A"/>
    <w:rsid w:val="0051089A"/>
    <w:rsid w:val="00595B82"/>
    <w:rsid w:val="006954F3"/>
    <w:rsid w:val="006D6FB0"/>
    <w:rsid w:val="0071037E"/>
    <w:rsid w:val="00727AF3"/>
    <w:rsid w:val="00767B04"/>
    <w:rsid w:val="008221DB"/>
    <w:rsid w:val="00831143"/>
    <w:rsid w:val="00850CCE"/>
    <w:rsid w:val="0089436D"/>
    <w:rsid w:val="008A585B"/>
    <w:rsid w:val="00910416"/>
    <w:rsid w:val="009516FE"/>
    <w:rsid w:val="009B4DBB"/>
    <w:rsid w:val="009E0CAB"/>
    <w:rsid w:val="00A92EE8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2021-02-17T12:57:00Z</dcterms:created>
  <dcterms:modified xsi:type="dcterms:W3CDTF">2021-02-24T12:32:00Z</dcterms:modified>
</cp:coreProperties>
</file>